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6C8" w:rsidRDefault="006E7BC3" w:rsidP="00761F14">
      <w:pPr>
        <w:spacing w:after="0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CA"/>
        </w:rPr>
        <w:drawing>
          <wp:inline distT="0" distB="0" distL="0" distR="0">
            <wp:extent cx="6393815" cy="4237355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815" cy="423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6C8" w:rsidRPr="00BC7065" w:rsidRDefault="00F456C8" w:rsidP="00474E95">
      <w:pPr>
        <w:spacing w:after="0"/>
        <w:rPr>
          <w:noProof/>
          <w:sz w:val="44"/>
          <w:szCs w:val="44"/>
          <w:lang w:val="en-US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BC7065" w:rsidRDefault="00BC7065" w:rsidP="00F456C8">
      <w:pPr>
        <w:spacing w:after="0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CA"/>
        </w:rPr>
        <w:drawing>
          <wp:inline distT="0" distB="0" distL="0" distR="0">
            <wp:extent cx="6393815" cy="3159760"/>
            <wp:effectExtent l="0" t="0" r="6985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815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065" w:rsidRDefault="00BC7065" w:rsidP="00F456C8">
      <w:pPr>
        <w:spacing w:after="0"/>
        <w:rPr>
          <w:b/>
          <w:sz w:val="36"/>
          <w:szCs w:val="36"/>
        </w:rPr>
      </w:pPr>
    </w:p>
    <w:p w:rsidR="00BE32F9" w:rsidRDefault="00F456C8" w:rsidP="00474E95">
      <w:pPr>
        <w:spacing w:after="0"/>
        <w:rPr>
          <w:sz w:val="24"/>
          <w:szCs w:val="24"/>
        </w:rPr>
      </w:pPr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lastRenderedPageBreak/>
        <w:t xml:space="preserve">Eligible </w:t>
      </w:r>
      <w:proofErr w:type="spellStart"/>
      <w:r w:rsidR="00BC7065"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Le</w:t>
      </w:r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Mans</w:t>
      </w:r>
      <w:proofErr w:type="spellEnd"/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cars </w:t>
      </w:r>
      <w:r w:rsidRPr="00481841">
        <w:rPr>
          <w:sz w:val="24"/>
          <w:szCs w:val="24"/>
        </w:rPr>
        <w:t xml:space="preserve">are </w:t>
      </w:r>
      <w:r w:rsidR="00A22B69">
        <w:rPr>
          <w:sz w:val="24"/>
          <w:szCs w:val="24"/>
        </w:rPr>
        <w:t xml:space="preserve">a select group of </w:t>
      </w:r>
      <w:r w:rsidRPr="00481841">
        <w:rPr>
          <w:sz w:val="24"/>
          <w:szCs w:val="24"/>
        </w:rPr>
        <w:t>1/3</w:t>
      </w:r>
      <w:r w:rsidR="00A22B69">
        <w:rPr>
          <w:sz w:val="24"/>
          <w:szCs w:val="24"/>
        </w:rPr>
        <w:t>2 scale models of cars that</w:t>
      </w:r>
      <w:r w:rsidRPr="00481841">
        <w:rPr>
          <w:sz w:val="24"/>
          <w:szCs w:val="24"/>
        </w:rPr>
        <w:t xml:space="preserve"> raced at Le</w:t>
      </w:r>
      <w:r w:rsidR="00761F14">
        <w:rPr>
          <w:sz w:val="24"/>
          <w:szCs w:val="24"/>
        </w:rPr>
        <w:t xml:space="preserve"> </w:t>
      </w:r>
      <w:r w:rsidRPr="00481841">
        <w:rPr>
          <w:sz w:val="24"/>
          <w:szCs w:val="24"/>
        </w:rPr>
        <w:t xml:space="preserve">Mans during the years 1967-72.  </w:t>
      </w:r>
      <w:r w:rsidR="0053605B" w:rsidRPr="00481841">
        <w:rPr>
          <w:sz w:val="24"/>
          <w:szCs w:val="24"/>
        </w:rPr>
        <w:t xml:space="preserve">The </w:t>
      </w:r>
      <w:r w:rsidR="00DE324A">
        <w:rPr>
          <w:sz w:val="24"/>
          <w:szCs w:val="24"/>
        </w:rPr>
        <w:t xml:space="preserve">car’s </w:t>
      </w:r>
      <w:r w:rsidR="0053605B" w:rsidRPr="00481841">
        <w:rPr>
          <w:sz w:val="24"/>
          <w:szCs w:val="24"/>
        </w:rPr>
        <w:t xml:space="preserve">livery </w:t>
      </w:r>
      <w:r w:rsidR="00411A2B" w:rsidRPr="00481841">
        <w:rPr>
          <w:sz w:val="24"/>
          <w:szCs w:val="24"/>
        </w:rPr>
        <w:t>requires</w:t>
      </w:r>
      <w:r w:rsidR="0053605B" w:rsidRPr="00481841">
        <w:rPr>
          <w:sz w:val="24"/>
          <w:szCs w:val="24"/>
        </w:rPr>
        <w:t xml:space="preserve"> </w:t>
      </w:r>
      <w:r w:rsidR="00411A2B" w:rsidRPr="00481841">
        <w:rPr>
          <w:sz w:val="24"/>
          <w:szCs w:val="24"/>
        </w:rPr>
        <w:t>being</w:t>
      </w:r>
      <w:r w:rsidR="0053605B" w:rsidRPr="00481841">
        <w:rPr>
          <w:sz w:val="24"/>
          <w:szCs w:val="24"/>
        </w:rPr>
        <w:t xml:space="preserve"> </w:t>
      </w:r>
      <w:r w:rsidR="00A22B69">
        <w:rPr>
          <w:sz w:val="24"/>
          <w:szCs w:val="24"/>
        </w:rPr>
        <w:t xml:space="preserve">time </w:t>
      </w:r>
      <w:r w:rsidR="0053605B" w:rsidRPr="00481841">
        <w:rPr>
          <w:sz w:val="24"/>
          <w:szCs w:val="24"/>
        </w:rPr>
        <w:t xml:space="preserve">period correct for the </w:t>
      </w:r>
      <w:r w:rsidR="00411A2B" w:rsidRPr="00481841">
        <w:rPr>
          <w:sz w:val="24"/>
          <w:szCs w:val="24"/>
        </w:rPr>
        <w:t>1967-72</w:t>
      </w:r>
      <w:r w:rsidR="006669FA">
        <w:rPr>
          <w:sz w:val="24"/>
          <w:szCs w:val="24"/>
        </w:rPr>
        <w:t xml:space="preserve"> </w:t>
      </w:r>
      <w:proofErr w:type="spellStart"/>
      <w:r w:rsidR="006669FA">
        <w:rPr>
          <w:sz w:val="24"/>
          <w:szCs w:val="24"/>
        </w:rPr>
        <w:t>LeMans</w:t>
      </w:r>
      <w:proofErr w:type="spellEnd"/>
      <w:r w:rsidR="006669FA">
        <w:rPr>
          <w:sz w:val="24"/>
          <w:szCs w:val="24"/>
        </w:rPr>
        <w:t xml:space="preserve"> racing</w:t>
      </w:r>
      <w:r w:rsidR="00411A2B" w:rsidRPr="00481841">
        <w:rPr>
          <w:sz w:val="24"/>
          <w:szCs w:val="24"/>
        </w:rPr>
        <w:t xml:space="preserve"> </w:t>
      </w:r>
      <w:r w:rsidR="0053605B" w:rsidRPr="00481841">
        <w:rPr>
          <w:sz w:val="24"/>
          <w:szCs w:val="24"/>
        </w:rPr>
        <w:t xml:space="preserve">(example: no </w:t>
      </w:r>
      <w:proofErr w:type="spellStart"/>
      <w:r w:rsidR="0053605B" w:rsidRPr="00481841">
        <w:rPr>
          <w:sz w:val="24"/>
          <w:szCs w:val="24"/>
        </w:rPr>
        <w:t>GoDaddy</w:t>
      </w:r>
      <w:proofErr w:type="spellEnd"/>
      <w:r w:rsidR="0053605B" w:rsidRPr="00481841">
        <w:rPr>
          <w:sz w:val="24"/>
          <w:szCs w:val="24"/>
        </w:rPr>
        <w:t xml:space="preserve"> or other such tasteless fantasy liveries).</w:t>
      </w:r>
      <w:r w:rsidR="00411A2B" w:rsidRPr="00481841">
        <w:rPr>
          <w:sz w:val="24"/>
          <w:szCs w:val="24"/>
        </w:rPr>
        <w:t xml:space="preserve">  Custom f</w:t>
      </w:r>
      <w:r w:rsidRPr="00481841">
        <w:rPr>
          <w:sz w:val="24"/>
          <w:szCs w:val="24"/>
        </w:rPr>
        <w:t>antasy liveries are allowed for our artistic racers</w:t>
      </w:r>
      <w:r w:rsidR="00411A2B" w:rsidRPr="00481841">
        <w:rPr>
          <w:sz w:val="24"/>
          <w:szCs w:val="24"/>
        </w:rPr>
        <w:t xml:space="preserve"> but </w:t>
      </w:r>
      <w:r w:rsidR="00A22B69" w:rsidRPr="00481841">
        <w:rPr>
          <w:sz w:val="24"/>
          <w:szCs w:val="24"/>
        </w:rPr>
        <w:t>must</w:t>
      </w:r>
      <w:r w:rsidR="00411A2B" w:rsidRPr="00481841">
        <w:rPr>
          <w:sz w:val="24"/>
          <w:szCs w:val="24"/>
        </w:rPr>
        <w:t xml:space="preserve"> be </w:t>
      </w:r>
      <w:r w:rsidR="00044F31">
        <w:rPr>
          <w:sz w:val="24"/>
          <w:szCs w:val="24"/>
        </w:rPr>
        <w:t xml:space="preserve">time </w:t>
      </w:r>
      <w:r w:rsidR="00411A2B" w:rsidRPr="00481841">
        <w:rPr>
          <w:sz w:val="24"/>
          <w:szCs w:val="24"/>
        </w:rPr>
        <w:t>period correct</w:t>
      </w:r>
      <w:r w:rsidR="00BC7065" w:rsidRPr="00481841">
        <w:rPr>
          <w:sz w:val="24"/>
          <w:szCs w:val="24"/>
        </w:rPr>
        <w:t xml:space="preserve">.  </w:t>
      </w:r>
      <w:r w:rsidRPr="00481841">
        <w:rPr>
          <w:sz w:val="24"/>
          <w:szCs w:val="24"/>
        </w:rPr>
        <w:t xml:space="preserve">  </w:t>
      </w:r>
      <w:r w:rsidR="00D066AA">
        <w:rPr>
          <w:sz w:val="24"/>
          <w:szCs w:val="24"/>
        </w:rPr>
        <w:t xml:space="preserve">Entries will </w:t>
      </w:r>
      <w:r w:rsidR="00732F69">
        <w:rPr>
          <w:sz w:val="24"/>
          <w:szCs w:val="24"/>
        </w:rPr>
        <w:t>be inspected</w:t>
      </w:r>
      <w:r w:rsidR="00D066AA">
        <w:rPr>
          <w:sz w:val="24"/>
          <w:szCs w:val="24"/>
        </w:rPr>
        <w:t xml:space="preserve"> </w:t>
      </w:r>
      <w:r w:rsidR="006E7BC3">
        <w:rPr>
          <w:sz w:val="24"/>
          <w:szCs w:val="24"/>
        </w:rPr>
        <w:t>March</w:t>
      </w:r>
      <w:r w:rsidR="00D066AA">
        <w:rPr>
          <w:sz w:val="24"/>
          <w:szCs w:val="24"/>
        </w:rPr>
        <w:t xml:space="preserve"> </w:t>
      </w:r>
      <w:r w:rsidR="006E7BC3">
        <w:rPr>
          <w:sz w:val="24"/>
          <w:szCs w:val="24"/>
        </w:rPr>
        <w:t>4</w:t>
      </w:r>
      <w:r w:rsidR="00D066AA" w:rsidRPr="00D066AA">
        <w:rPr>
          <w:sz w:val="24"/>
          <w:szCs w:val="24"/>
          <w:vertAlign w:val="superscript"/>
        </w:rPr>
        <w:t>th</w:t>
      </w:r>
      <w:r w:rsidR="00D066AA">
        <w:rPr>
          <w:sz w:val="24"/>
          <w:szCs w:val="24"/>
        </w:rPr>
        <w:t xml:space="preserve"> at the </w:t>
      </w:r>
      <w:r w:rsidR="00761F14">
        <w:rPr>
          <w:sz w:val="24"/>
          <w:szCs w:val="24"/>
        </w:rPr>
        <w:t>QRS</w:t>
      </w:r>
      <w:r w:rsidR="00D066AA">
        <w:rPr>
          <w:sz w:val="24"/>
          <w:szCs w:val="24"/>
        </w:rPr>
        <w:t xml:space="preserve"> race held that day</w:t>
      </w:r>
      <w:r w:rsidR="00761F14">
        <w:rPr>
          <w:sz w:val="24"/>
          <w:szCs w:val="24"/>
        </w:rPr>
        <w:t>.   I</w:t>
      </w:r>
      <w:r w:rsidR="00BE32F9">
        <w:rPr>
          <w:sz w:val="24"/>
          <w:szCs w:val="24"/>
        </w:rPr>
        <w:t>f there are any c</w:t>
      </w:r>
      <w:r w:rsidRPr="00481841">
        <w:rPr>
          <w:sz w:val="24"/>
          <w:szCs w:val="24"/>
        </w:rPr>
        <w:t xml:space="preserve">ar </w:t>
      </w:r>
      <w:r w:rsidR="00732F69">
        <w:rPr>
          <w:sz w:val="24"/>
          <w:szCs w:val="24"/>
        </w:rPr>
        <w:t>violations,</w:t>
      </w:r>
      <w:r w:rsidR="00BE32F9">
        <w:rPr>
          <w:sz w:val="24"/>
          <w:szCs w:val="24"/>
        </w:rPr>
        <w:t xml:space="preserve"> </w:t>
      </w:r>
      <w:r w:rsidR="00761F14">
        <w:rPr>
          <w:sz w:val="24"/>
          <w:szCs w:val="24"/>
        </w:rPr>
        <w:t>there will be penalties applied</w:t>
      </w:r>
      <w:r w:rsidR="00BE32F9">
        <w:rPr>
          <w:sz w:val="24"/>
          <w:szCs w:val="24"/>
        </w:rPr>
        <w:t>.</w:t>
      </w:r>
      <w:r w:rsidRPr="00481841">
        <w:rPr>
          <w:sz w:val="24"/>
          <w:szCs w:val="24"/>
        </w:rPr>
        <w:t xml:space="preserve">  </w:t>
      </w:r>
      <w:r w:rsidR="00A22B69">
        <w:rPr>
          <w:sz w:val="24"/>
          <w:szCs w:val="24"/>
        </w:rPr>
        <w:t>I</w:t>
      </w:r>
      <w:r w:rsidR="00761F14">
        <w:rPr>
          <w:sz w:val="24"/>
          <w:szCs w:val="24"/>
        </w:rPr>
        <w:t xml:space="preserve">f there are any </w:t>
      </w:r>
      <w:r w:rsidR="00A22B69">
        <w:rPr>
          <w:sz w:val="24"/>
          <w:szCs w:val="24"/>
        </w:rPr>
        <w:t>questions,</w:t>
      </w:r>
      <w:r w:rsidR="00761F14">
        <w:rPr>
          <w:sz w:val="24"/>
          <w:szCs w:val="24"/>
        </w:rPr>
        <w:t xml:space="preserve"> it’s important to bring your car to a previous club race or just simply ask </w:t>
      </w:r>
      <w:r w:rsidR="00B8216B">
        <w:rPr>
          <w:sz w:val="24"/>
          <w:szCs w:val="24"/>
        </w:rPr>
        <w:t xml:space="preserve">questions </w:t>
      </w:r>
      <w:r w:rsidR="00761F14">
        <w:rPr>
          <w:sz w:val="24"/>
          <w:szCs w:val="24"/>
        </w:rPr>
        <w:t>by email with photos</w:t>
      </w:r>
      <w:r w:rsidR="006669FA">
        <w:rPr>
          <w:sz w:val="24"/>
          <w:szCs w:val="24"/>
        </w:rPr>
        <w:t xml:space="preserve"> attache</w:t>
      </w:r>
      <w:r w:rsidR="00596335">
        <w:rPr>
          <w:sz w:val="24"/>
          <w:szCs w:val="24"/>
        </w:rPr>
        <w:t>d</w:t>
      </w:r>
      <w:r w:rsidR="00761F14">
        <w:rPr>
          <w:sz w:val="24"/>
          <w:szCs w:val="24"/>
        </w:rPr>
        <w:t xml:space="preserve">.  </w:t>
      </w:r>
    </w:p>
    <w:p w:rsidR="009540E7" w:rsidRDefault="009540E7" w:rsidP="00474E95">
      <w:pPr>
        <w:spacing w:after="0"/>
        <w:rPr>
          <w:sz w:val="24"/>
          <w:szCs w:val="24"/>
        </w:rPr>
      </w:pPr>
    </w:p>
    <w:p w:rsidR="00BE32F9" w:rsidRPr="009540E7" w:rsidRDefault="00BE32F9" w:rsidP="00474E95">
      <w:pPr>
        <w:spacing w:after="0"/>
        <w:rPr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40E7">
        <w:rPr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Timeline:</w:t>
      </w:r>
    </w:p>
    <w:p w:rsidR="00BE32F9" w:rsidRDefault="006E7BC3" w:rsidP="00474E95">
      <w:pPr>
        <w:spacing w:after="0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Feb</w:t>
      </w:r>
      <w:r w:rsidR="00B8216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</w:t>
      </w:r>
      <w:r w:rsidR="00B8216B">
        <w:rPr>
          <w:b/>
          <w:sz w:val="24"/>
          <w:szCs w:val="24"/>
        </w:rPr>
        <w:t>2</w:t>
      </w:r>
      <w:r w:rsidR="00BE32F9" w:rsidRPr="009540E7">
        <w:rPr>
          <w:b/>
          <w:sz w:val="24"/>
          <w:szCs w:val="24"/>
        </w:rPr>
        <w:t xml:space="preserve"> – First day for entries.</w:t>
      </w:r>
      <w:proofErr w:type="gramEnd"/>
      <w:r w:rsidR="00BE32F9">
        <w:rPr>
          <w:sz w:val="24"/>
          <w:szCs w:val="24"/>
        </w:rPr>
        <w:t xml:space="preserve">   </w:t>
      </w:r>
      <w:proofErr w:type="gramStart"/>
      <w:r w:rsidR="00BE32F9">
        <w:rPr>
          <w:sz w:val="24"/>
          <w:szCs w:val="24"/>
        </w:rPr>
        <w:t>Entry to be approved</w:t>
      </w:r>
      <w:r w:rsidR="00732F69">
        <w:rPr>
          <w:sz w:val="24"/>
          <w:szCs w:val="24"/>
        </w:rPr>
        <w:t>.</w:t>
      </w:r>
      <w:proofErr w:type="gramEnd"/>
      <w:r w:rsidR="00732F69">
        <w:rPr>
          <w:sz w:val="24"/>
          <w:szCs w:val="24"/>
        </w:rPr>
        <w:t xml:space="preserve">  </w:t>
      </w:r>
      <w:r w:rsidR="006669FA">
        <w:rPr>
          <w:sz w:val="24"/>
          <w:szCs w:val="24"/>
        </w:rPr>
        <w:t>We</w:t>
      </w:r>
      <w:r w:rsidR="00732F69">
        <w:rPr>
          <w:sz w:val="24"/>
          <w:szCs w:val="24"/>
        </w:rPr>
        <w:t xml:space="preserve"> can answer ANY questions you may have.</w:t>
      </w:r>
    </w:p>
    <w:p w:rsidR="00BE32F9" w:rsidRDefault="006E7BC3" w:rsidP="00474E95">
      <w:pPr>
        <w:spacing w:after="0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Feb</w:t>
      </w:r>
      <w:r w:rsidR="00B8216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23</w:t>
      </w:r>
      <w:r w:rsidR="00BE32F9" w:rsidRPr="009540E7">
        <w:rPr>
          <w:b/>
          <w:sz w:val="24"/>
          <w:szCs w:val="24"/>
        </w:rPr>
        <w:t xml:space="preserve"> – Reminder</w:t>
      </w:r>
      <w:r w:rsidR="009540E7">
        <w:rPr>
          <w:b/>
          <w:sz w:val="24"/>
          <w:szCs w:val="24"/>
        </w:rPr>
        <w:t>.</w:t>
      </w:r>
      <w:proofErr w:type="gramEnd"/>
      <w:r w:rsidR="009540E7">
        <w:rPr>
          <w:sz w:val="24"/>
          <w:szCs w:val="24"/>
        </w:rPr>
        <w:t xml:space="preserve"> </w:t>
      </w:r>
      <w:r w:rsidR="00BE32F9">
        <w:rPr>
          <w:sz w:val="24"/>
          <w:szCs w:val="24"/>
        </w:rPr>
        <w:t xml:space="preserve"> </w:t>
      </w:r>
      <w:proofErr w:type="gramStart"/>
      <w:r w:rsidR="00596335">
        <w:rPr>
          <w:sz w:val="24"/>
          <w:szCs w:val="24"/>
        </w:rPr>
        <w:t>Reminder</w:t>
      </w:r>
      <w:r w:rsidR="00BE32F9">
        <w:rPr>
          <w:sz w:val="24"/>
          <w:szCs w:val="24"/>
        </w:rPr>
        <w:t xml:space="preserve"> for entries and update.</w:t>
      </w:r>
      <w:proofErr w:type="gramEnd"/>
      <w:r w:rsidR="00BD02BB">
        <w:rPr>
          <w:sz w:val="24"/>
          <w:szCs w:val="24"/>
        </w:rPr>
        <w:t xml:space="preserve">  Send email / photos if any questions</w:t>
      </w:r>
    </w:p>
    <w:p w:rsidR="00BE32F9" w:rsidRDefault="006E7BC3" w:rsidP="00474E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Feb</w:t>
      </w:r>
      <w:r w:rsidR="00B8216B">
        <w:rPr>
          <w:b/>
          <w:sz w:val="24"/>
          <w:szCs w:val="24"/>
        </w:rPr>
        <w:t xml:space="preserve"> 2</w:t>
      </w:r>
      <w:r>
        <w:rPr>
          <w:b/>
          <w:sz w:val="24"/>
          <w:szCs w:val="24"/>
        </w:rPr>
        <w:t>7</w:t>
      </w:r>
      <w:r w:rsidR="00BE32F9" w:rsidRPr="009540E7">
        <w:rPr>
          <w:b/>
          <w:sz w:val="24"/>
          <w:szCs w:val="24"/>
        </w:rPr>
        <w:t xml:space="preserve"> – Final day for entries.</w:t>
      </w:r>
      <w:r w:rsidR="00BE32F9">
        <w:rPr>
          <w:sz w:val="24"/>
          <w:szCs w:val="24"/>
        </w:rPr>
        <w:t xml:space="preserve">  </w:t>
      </w:r>
      <w:r w:rsidR="00A22B69">
        <w:rPr>
          <w:sz w:val="24"/>
          <w:szCs w:val="24"/>
        </w:rPr>
        <w:t>Send us</w:t>
      </w:r>
      <w:r w:rsidR="00B8216B">
        <w:rPr>
          <w:sz w:val="24"/>
          <w:szCs w:val="24"/>
        </w:rPr>
        <w:t xml:space="preserve"> your final photos for a quick verification.</w:t>
      </w:r>
    </w:p>
    <w:p w:rsidR="00BE32F9" w:rsidRDefault="006E7BC3" w:rsidP="00474E95">
      <w:pPr>
        <w:spacing w:after="0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Feb</w:t>
      </w:r>
      <w:r w:rsidR="00B8216B">
        <w:rPr>
          <w:b/>
          <w:sz w:val="24"/>
          <w:szCs w:val="24"/>
        </w:rPr>
        <w:t xml:space="preserve"> 2</w:t>
      </w:r>
      <w:r>
        <w:rPr>
          <w:b/>
          <w:sz w:val="24"/>
          <w:szCs w:val="24"/>
        </w:rPr>
        <w:t>8</w:t>
      </w:r>
      <w:r w:rsidR="00B8216B">
        <w:rPr>
          <w:b/>
          <w:sz w:val="24"/>
          <w:szCs w:val="24"/>
        </w:rPr>
        <w:t xml:space="preserve"> to </w:t>
      </w:r>
      <w:r>
        <w:rPr>
          <w:b/>
          <w:sz w:val="24"/>
          <w:szCs w:val="24"/>
        </w:rPr>
        <w:t>Mar 3</w:t>
      </w:r>
      <w:r w:rsidR="00BE32F9" w:rsidRPr="009540E7">
        <w:rPr>
          <w:b/>
          <w:sz w:val="24"/>
          <w:szCs w:val="24"/>
        </w:rPr>
        <w:t xml:space="preserve"> – Allocation of Groupings / Entrants etc</w:t>
      </w:r>
      <w:r w:rsidR="00BE32F9">
        <w:rPr>
          <w:sz w:val="24"/>
          <w:szCs w:val="24"/>
        </w:rPr>
        <w:t>.</w:t>
      </w:r>
      <w:proofErr w:type="gramEnd"/>
    </w:p>
    <w:p w:rsidR="00BE32F9" w:rsidRPr="009540E7" w:rsidRDefault="006E7BC3" w:rsidP="00474E9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Mar 4</w:t>
      </w:r>
      <w:r w:rsidR="00BE32F9" w:rsidRPr="009540E7">
        <w:rPr>
          <w:b/>
          <w:sz w:val="24"/>
          <w:szCs w:val="24"/>
        </w:rPr>
        <w:t xml:space="preserve"> – </w:t>
      </w:r>
      <w:r w:rsidR="00DD00E0">
        <w:rPr>
          <w:b/>
          <w:sz w:val="24"/>
          <w:szCs w:val="24"/>
        </w:rPr>
        <w:t xml:space="preserve">Inspection / </w:t>
      </w:r>
      <w:r w:rsidR="00BE32F9" w:rsidRPr="009540E7">
        <w:rPr>
          <w:b/>
          <w:sz w:val="24"/>
          <w:szCs w:val="24"/>
        </w:rPr>
        <w:t>Race at QRS</w:t>
      </w:r>
    </w:p>
    <w:p w:rsidR="009540E7" w:rsidRDefault="006E7BC3" w:rsidP="00474E95">
      <w:pPr>
        <w:spacing w:after="0"/>
        <w:rPr>
          <w:b/>
          <w:color w:val="1F497D" w:themeColor="text2"/>
          <w:sz w:val="44"/>
          <w:szCs w:val="44"/>
          <w:u w:val="single"/>
        </w:rPr>
      </w:pPr>
      <w:r>
        <w:rPr>
          <w:b/>
          <w:sz w:val="24"/>
          <w:szCs w:val="24"/>
        </w:rPr>
        <w:t>Mar</w:t>
      </w:r>
      <w:r w:rsidR="00BE32F9" w:rsidRPr="009540E7">
        <w:rPr>
          <w:b/>
          <w:sz w:val="24"/>
          <w:szCs w:val="24"/>
        </w:rPr>
        <w:t xml:space="preserve"> </w:t>
      </w:r>
      <w:r w:rsidR="00761F14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1</w:t>
      </w:r>
      <w:r w:rsidR="00BE32F9" w:rsidRPr="009540E7">
        <w:rPr>
          <w:b/>
          <w:sz w:val="24"/>
          <w:szCs w:val="24"/>
        </w:rPr>
        <w:t xml:space="preserve"> – </w:t>
      </w:r>
      <w:r w:rsidR="00DD00E0">
        <w:rPr>
          <w:b/>
          <w:sz w:val="24"/>
          <w:szCs w:val="24"/>
        </w:rPr>
        <w:t xml:space="preserve">Inspection / </w:t>
      </w:r>
      <w:r w:rsidR="00BE32F9" w:rsidRPr="009540E7">
        <w:rPr>
          <w:b/>
          <w:sz w:val="24"/>
          <w:szCs w:val="24"/>
        </w:rPr>
        <w:t>Race at DCMR</w:t>
      </w:r>
    </w:p>
    <w:p w:rsidR="00732F69" w:rsidRDefault="00732F69" w:rsidP="00AB63D7">
      <w:pPr>
        <w:pStyle w:val="HTMLAddress"/>
        <w:shd w:val="clear" w:color="auto" w:fill="FFFFFF"/>
        <w:rPr>
          <w:b/>
          <w:i w:val="0"/>
          <w:color w:val="4F81BD" w:themeColor="accent1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AB63D7" w:rsidRDefault="00173326" w:rsidP="00AB63D7">
      <w:pPr>
        <w:pStyle w:val="HTMLAddress"/>
        <w:shd w:val="clear" w:color="auto" w:fill="FFFFFF"/>
        <w:rPr>
          <w:rFonts w:ascii="Arial" w:eastAsia="Times New Roman" w:hAnsi="Arial" w:cs="Arial"/>
          <w:b/>
          <w:bCs/>
          <w:i w:val="0"/>
          <w:iCs w:val="0"/>
          <w:sz w:val="27"/>
          <w:szCs w:val="27"/>
          <w:lang w:val="en" w:eastAsia="en-CA"/>
        </w:rPr>
      </w:pPr>
      <w:r>
        <w:rPr>
          <w:b/>
          <w:i w:val="0"/>
          <w:color w:val="4F81BD" w:themeColor="accent1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Entrant </w:t>
      </w:r>
      <w:r w:rsidR="00170589" w:rsidRPr="0053605B">
        <w:rPr>
          <w:b/>
          <w:i w:val="0"/>
          <w:color w:val="4F81BD" w:themeColor="accent1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Specifications -</w:t>
      </w:r>
      <w:r w:rsidR="00E34BA4">
        <w:rPr>
          <w:b/>
          <w:i w:val="0"/>
          <w:sz w:val="36"/>
          <w:szCs w:val="36"/>
        </w:rPr>
        <w:t xml:space="preserve"> </w:t>
      </w:r>
      <w:r w:rsidR="0053605B" w:rsidRPr="00CF6579">
        <w:rPr>
          <w:b/>
          <w:color w:val="E36C0A" w:themeColor="accent6" w:themeShade="BF"/>
          <w:sz w:val="28"/>
          <w:szCs w:val="28"/>
        </w:rPr>
        <w:t>The e</w:t>
      </w:r>
      <w:r w:rsidR="00AB15CC" w:rsidRPr="00CF6579">
        <w:rPr>
          <w:b/>
          <w:color w:val="E36C0A" w:themeColor="accent6" w:themeShade="BF"/>
          <w:sz w:val="28"/>
          <w:szCs w:val="28"/>
        </w:rPr>
        <w:t>xterior body</w:t>
      </w:r>
      <w:r w:rsidR="00DE324A" w:rsidRPr="00CF6579">
        <w:rPr>
          <w:b/>
          <w:color w:val="E36C0A" w:themeColor="accent6" w:themeShade="BF"/>
          <w:sz w:val="28"/>
          <w:szCs w:val="28"/>
        </w:rPr>
        <w:t xml:space="preserve">/livery </w:t>
      </w:r>
      <w:r w:rsidR="00AB15CC" w:rsidRPr="00CF6579">
        <w:rPr>
          <w:b/>
          <w:color w:val="E36C0A" w:themeColor="accent6" w:themeShade="BF"/>
          <w:sz w:val="28"/>
          <w:szCs w:val="28"/>
        </w:rPr>
        <w:t xml:space="preserve">&amp; hubs </w:t>
      </w:r>
      <w:r w:rsidR="00DE324A" w:rsidRPr="00CF6579">
        <w:rPr>
          <w:b/>
          <w:color w:val="E36C0A" w:themeColor="accent6" w:themeShade="BF"/>
          <w:sz w:val="28"/>
          <w:szCs w:val="28"/>
        </w:rPr>
        <w:t>will maintain the</w:t>
      </w:r>
      <w:r w:rsidR="00BD44A1" w:rsidRPr="00CF6579">
        <w:rPr>
          <w:b/>
          <w:color w:val="E36C0A" w:themeColor="accent6" w:themeShade="BF"/>
          <w:sz w:val="28"/>
          <w:szCs w:val="28"/>
        </w:rPr>
        <w:t xml:space="preserve"> </w:t>
      </w:r>
      <w:r w:rsidR="006E7BC3" w:rsidRPr="00CF6579">
        <w:rPr>
          <w:b/>
          <w:color w:val="E36C0A" w:themeColor="accent6" w:themeShade="BF"/>
          <w:sz w:val="28"/>
          <w:szCs w:val="28"/>
        </w:rPr>
        <w:t xml:space="preserve">original </w:t>
      </w:r>
      <w:r w:rsidR="00DE324A" w:rsidRPr="00CF6579">
        <w:rPr>
          <w:b/>
          <w:color w:val="E36C0A" w:themeColor="accent6" w:themeShade="BF"/>
          <w:sz w:val="28"/>
          <w:szCs w:val="28"/>
        </w:rPr>
        <w:t xml:space="preserve">vintage </w:t>
      </w:r>
      <w:r w:rsidR="00BD44A1" w:rsidRPr="00CF6579">
        <w:rPr>
          <w:b/>
          <w:color w:val="E36C0A" w:themeColor="accent6" w:themeShade="BF"/>
          <w:sz w:val="28"/>
          <w:szCs w:val="28"/>
        </w:rPr>
        <w:t>look from the outside.</w:t>
      </w:r>
      <w:r w:rsidR="00AB15CC" w:rsidRPr="00CF6579">
        <w:rPr>
          <w:b/>
          <w:color w:val="E36C0A" w:themeColor="accent6" w:themeShade="BF"/>
          <w:sz w:val="28"/>
          <w:szCs w:val="28"/>
        </w:rPr>
        <w:t xml:space="preserve">  </w:t>
      </w:r>
      <w:r w:rsidR="00411A2B" w:rsidRPr="00CF6579">
        <w:rPr>
          <w:b/>
          <w:color w:val="E36C0A" w:themeColor="accent6" w:themeShade="BF"/>
          <w:sz w:val="28"/>
          <w:szCs w:val="28"/>
        </w:rPr>
        <w:t>Small e</w:t>
      </w:r>
      <w:r w:rsidR="00AB15CC" w:rsidRPr="00CF6579">
        <w:rPr>
          <w:b/>
          <w:color w:val="E36C0A" w:themeColor="accent6" w:themeShade="BF"/>
          <w:sz w:val="28"/>
          <w:szCs w:val="28"/>
        </w:rPr>
        <w:t xml:space="preserve">xhausts / mirrors can be missing </w:t>
      </w:r>
      <w:r w:rsidR="00411A2B" w:rsidRPr="00CF6579">
        <w:rPr>
          <w:b/>
          <w:color w:val="E36C0A" w:themeColor="accent6" w:themeShade="BF"/>
          <w:sz w:val="28"/>
          <w:szCs w:val="28"/>
        </w:rPr>
        <w:t>but large engine features and large exhaust features from the original body must be present</w:t>
      </w:r>
      <w:r w:rsidR="00AB15CC" w:rsidRPr="00CF6579">
        <w:rPr>
          <w:b/>
          <w:color w:val="E36C0A" w:themeColor="accent6" w:themeShade="BF"/>
          <w:sz w:val="28"/>
          <w:szCs w:val="28"/>
        </w:rPr>
        <w:t>.</w:t>
      </w:r>
      <w:r w:rsidR="00AB15CC" w:rsidRPr="00CF6579">
        <w:rPr>
          <w:color w:val="E36C0A" w:themeColor="accent6" w:themeShade="BF"/>
          <w:sz w:val="24"/>
          <w:szCs w:val="24"/>
        </w:rPr>
        <w:t xml:space="preserve">  </w:t>
      </w:r>
    </w:p>
    <w:p w:rsidR="00AB63D7" w:rsidRDefault="00AB63D7" w:rsidP="00AB63D7">
      <w:pPr>
        <w:pStyle w:val="HTMLAddress"/>
        <w:shd w:val="clear" w:color="auto" w:fill="FFFFFF"/>
        <w:rPr>
          <w:rFonts w:ascii="Arial" w:eastAsia="Times New Roman" w:hAnsi="Arial" w:cs="Arial"/>
          <w:b/>
          <w:bCs/>
          <w:i w:val="0"/>
          <w:iCs w:val="0"/>
          <w:sz w:val="27"/>
          <w:szCs w:val="27"/>
          <w:lang w:val="en" w:eastAsia="en-CA"/>
        </w:rPr>
      </w:pPr>
    </w:p>
    <w:p w:rsidR="00AB63D7" w:rsidRPr="00615721" w:rsidRDefault="00AB63D7" w:rsidP="00481841">
      <w:pPr>
        <w:pStyle w:val="HTMLAddress"/>
        <w:shd w:val="clear" w:color="auto" w:fill="FFFFFF"/>
        <w:contextualSpacing/>
        <w:rPr>
          <w:rFonts w:ascii="Arial" w:eastAsia="Times New Roman" w:hAnsi="Arial" w:cs="Arial"/>
          <w:i w:val="0"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 w:val="0"/>
          <w:sz w:val="23"/>
          <w:szCs w:val="23"/>
          <w:lang w:val="en" w:eastAsia="en-CA"/>
        </w:rPr>
        <w:t>Tires:</w:t>
      </w:r>
      <w:r w:rsidRPr="00615721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 xml:space="preserve"> Stock Rubber / Paul Gage</w:t>
      </w:r>
      <w:r w:rsidR="00B8216B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>/ Yellow Dog only. </w:t>
      </w:r>
      <w:r w:rsidR="00B73263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 xml:space="preserve">No low profile tires.  </w:t>
      </w:r>
      <w:r w:rsidR="00D744D7" w:rsidRPr="00D744D7">
        <w:rPr>
          <w:rFonts w:ascii="Arial" w:eastAsia="Times New Roman" w:hAnsi="Arial" w:cs="Arial"/>
          <w:b/>
          <w:i w:val="0"/>
          <w:sz w:val="23"/>
          <w:szCs w:val="23"/>
          <w:lang w:val="en" w:eastAsia="en-CA"/>
        </w:rPr>
        <w:t>Min tire height 19mm</w:t>
      </w:r>
      <w:r w:rsidR="00CF6579">
        <w:rPr>
          <w:rFonts w:ascii="Arial" w:eastAsia="Times New Roman" w:hAnsi="Arial" w:cs="Arial"/>
          <w:b/>
          <w:i w:val="0"/>
          <w:sz w:val="23"/>
          <w:szCs w:val="23"/>
          <w:lang w:val="en" w:eastAsia="en-CA"/>
        </w:rPr>
        <w:t xml:space="preserve"> front </w:t>
      </w:r>
      <w:r w:rsidR="00CF6579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 xml:space="preserve">- </w:t>
      </w:r>
      <w:r w:rsidR="00CF6579" w:rsidRPr="00CF6579">
        <w:rPr>
          <w:rFonts w:ascii="Arial" w:eastAsia="Times New Roman" w:hAnsi="Arial" w:cs="Arial"/>
          <w:b/>
          <w:i w:val="0"/>
          <w:sz w:val="23"/>
          <w:szCs w:val="23"/>
          <w:lang w:val="en" w:eastAsia="en-CA"/>
        </w:rPr>
        <w:t>19.5mm rear</w:t>
      </w:r>
    </w:p>
    <w:p w:rsidR="00AB63D7" w:rsidRPr="00615721" w:rsidRDefault="001B6224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Axles, Hubs, Bushing, Crown &amp; Pinion Gear, Motor</w:t>
      </w:r>
      <w:r w:rsidR="00AB63D7"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 xml:space="preserve">: 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Open </w:t>
      </w:r>
    </w:p>
    <w:p w:rsidR="00AB63D7" w:rsidRPr="00615721" w:rsidRDefault="00AB63D7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sz w:val="23"/>
          <w:szCs w:val="23"/>
          <w:lang w:val="en" w:eastAsia="en-CA"/>
        </w:rPr>
        <w:t>Hubs</w:t>
      </w: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Open - any manufacturer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 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Original plastic hub, </w:t>
      </w:r>
      <w:r w:rsidR="00D50A13">
        <w:rPr>
          <w:rFonts w:ascii="Arial" w:eastAsia="Times New Roman" w:hAnsi="Arial" w:cs="Arial"/>
          <w:iCs/>
          <w:sz w:val="23"/>
          <w:szCs w:val="23"/>
          <w:lang w:val="en" w:eastAsia="en-CA"/>
        </w:rPr>
        <w:t>insert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hub with </w:t>
      </w:r>
      <w:r w:rsidR="00D50A1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time period correct 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insert or </w:t>
      </w:r>
      <w:r w:rsidR="00D50A13">
        <w:rPr>
          <w:rFonts w:ascii="Arial" w:eastAsia="Times New Roman" w:hAnsi="Arial" w:cs="Arial"/>
          <w:iCs/>
          <w:sz w:val="23"/>
          <w:szCs w:val="23"/>
          <w:lang w:val="en" w:eastAsia="en-CA"/>
        </w:rPr>
        <w:t>five spoke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metal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hub</w:t>
      </w:r>
      <w:r w:rsidR="009B1192">
        <w:rPr>
          <w:rFonts w:ascii="Arial" w:eastAsia="Times New Roman" w:hAnsi="Arial" w:cs="Arial"/>
          <w:iCs/>
          <w:sz w:val="23"/>
          <w:szCs w:val="23"/>
          <w:lang w:val="en" w:eastAsia="en-CA"/>
        </w:rPr>
        <w:t>s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(must be</w:t>
      </w:r>
      <w:r w:rsidR="009B1192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painted) are allowed.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>H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ubs not allowed </w:t>
      </w:r>
      <w:r w:rsidR="000F4FAA">
        <w:rPr>
          <w:rFonts w:ascii="Arial" w:eastAsia="Times New Roman" w:hAnsi="Arial" w:cs="Arial"/>
          <w:iCs/>
          <w:sz w:val="23"/>
          <w:szCs w:val="23"/>
          <w:lang w:val="en" w:eastAsia="en-CA"/>
        </w:rPr>
        <w:t>protruding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past the fender.   Curved outer wall of tire allowed being outside fender (0.5 mm max general guideline for protruding)</w:t>
      </w:r>
      <w:r w:rsidR="00B8216B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 </w:t>
      </w:r>
      <w:r w:rsidR="00B8216B" w:rsidRPr="00D744D7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No “slammed” lowered stance</w:t>
      </w:r>
      <w:r w:rsidR="00D744D7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 </w:t>
      </w:r>
      <w:r w:rsidR="00B8216B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</w:p>
    <w:p w:rsidR="00BF38EE" w:rsidRPr="00615721" w:rsidRDefault="00AB63D7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 xml:space="preserve">Wheel Inserts: 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To maintain the look of this period </w:t>
      </w:r>
      <w:r w:rsidRPr="00D744D7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 xml:space="preserve">no modern </w:t>
      </w:r>
      <w:r w:rsidR="00BF38EE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style</w:t>
      </w:r>
      <w:r w:rsidR="00AB15CC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multi spoke </w:t>
      </w:r>
      <w:r w:rsidR="00AB15CC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hubs</w:t>
      </w:r>
      <w:r w:rsidR="00761F14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/inserts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and no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P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mismatched</w:t>
      </w:r>
      <w:r w:rsidRPr="00D744D7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 xml:space="preserve"> </w:t>
      </w:r>
      <w:r w:rsidR="00761F14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hubs/</w:t>
      </w:r>
      <w:r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inserts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(including color)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BF38EE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>Look at the original cars to see what the “look” is.</w:t>
      </w:r>
    </w:p>
    <w:p w:rsidR="006669FA" w:rsidRPr="00615721" w:rsidRDefault="000F4FAA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F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our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options</w:t>
      </w: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for wheels:</w:t>
      </w:r>
      <w:r w:rsidR="001B6224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</w:p>
    <w:p w:rsidR="00BF38EE" w:rsidRPr="00615721" w:rsidRDefault="00F27BDA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O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riginal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Scalextric / Fly Classic 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hub turned down </w:t>
      </w:r>
      <w:r w:rsidR="00D50A1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to be used 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as inserts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for </w:t>
      </w:r>
      <w:r w:rsidR="00D50A13">
        <w:rPr>
          <w:rFonts w:ascii="Arial" w:eastAsia="Times New Roman" w:hAnsi="Arial" w:cs="Arial"/>
          <w:iCs/>
          <w:sz w:val="23"/>
          <w:szCs w:val="23"/>
          <w:lang w:val="en" w:eastAsia="en-CA"/>
        </w:rPr>
        <w:t>the insert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hubs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If you do not have the original </w:t>
      </w:r>
      <w:r w:rsidR="00732F69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hubs,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then 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you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can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use</w:t>
      </w:r>
      <w:r w:rsidR="001B6224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a different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Scalextric / Fly Classic hub for </w:t>
      </w:r>
      <w:r w:rsidR="000F4FA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the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insert</w:t>
      </w:r>
      <w:r w:rsidR="00761F14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that matches the classic Le Mans look</w:t>
      </w: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for that car.</w:t>
      </w:r>
    </w:p>
    <w:p w:rsidR="00BF38EE" w:rsidRPr="00615721" w:rsidRDefault="00B73263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lastRenderedPageBreak/>
        <w:t>S</w:t>
      </w:r>
      <w:r w:rsidR="00AB15CC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imilar </w:t>
      </w:r>
      <w:r w:rsidR="00761F14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 xml:space="preserve">classic </w:t>
      </w:r>
      <w:r w:rsidR="00AB15CC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inserts</w:t>
      </w:r>
      <w:r w:rsidR="00AB15CC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from a 3</w:t>
      </w:r>
      <w:r w:rsidR="00732F69" w:rsidRPr="00732F69">
        <w:rPr>
          <w:rFonts w:ascii="Arial" w:eastAsia="Times New Roman" w:hAnsi="Arial" w:cs="Arial"/>
          <w:iCs/>
          <w:sz w:val="23"/>
          <w:szCs w:val="23"/>
          <w:vertAlign w:val="superscript"/>
          <w:lang w:val="en" w:eastAsia="en-CA"/>
        </w:rPr>
        <w:t>rd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party vendor such as CG </w:t>
      </w:r>
      <w:proofErr w:type="spellStart"/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SlotCars</w:t>
      </w:r>
      <w:proofErr w:type="spellEnd"/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which SCCC supplies now.  Many different styles available.</w:t>
      </w:r>
    </w:p>
    <w:p w:rsidR="00AB63D7" w:rsidRDefault="00AB63D7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CB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has </w:t>
      </w:r>
      <w:r w:rsidR="00411A2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5 spoke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>metal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411A2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hubs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(not the racing hub version)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which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732F69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must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be painted to </w:t>
      </w:r>
      <w:r w:rsidR="00E50F03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maintain the</w:t>
      </w:r>
      <w:r w:rsidR="00411A2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411A2B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vintage look</w:t>
      </w:r>
      <w:r w:rsidR="00BF38EE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>E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xample,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F60CD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5 spoke CB hubs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>painted black match Porsche 917 hubs</w:t>
      </w:r>
      <w:r w:rsidR="000F4FA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(easiest option).</w:t>
      </w:r>
    </w:p>
    <w:p w:rsidR="006669FA" w:rsidRPr="00615721" w:rsidRDefault="006669FA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Stock plastic hub if you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do not </w:t>
      </w: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want to change the hubs at all.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Guide: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 Open - any manufacturer, Guide must maintain the same forward position 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Interior: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 Full </w:t>
      </w:r>
      <w:bookmarkStart w:id="0" w:name="_GoBack"/>
      <w:bookmarkEnd w:id="0"/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detailed interior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(driver, dashboard, steering wheel, seat).   </w:t>
      </w:r>
      <w:r w:rsidR="00BB4E0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Driver correctly positioned correct height and distance from steering wheel. 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>N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o </w:t>
      </w:r>
      <w:r w:rsidR="002472D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Lexan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interior.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Interior bottom can be trimmed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and raised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to allow for weight placement</w:t>
      </w:r>
      <w:r w:rsidR="0053605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&amp; </w:t>
      </w:r>
      <w:r w:rsidR="0086194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chassis </w:t>
      </w:r>
      <w:r w:rsidR="0053605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clearance.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A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>simple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glance through the window 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to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verify the cockpit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will be used as last year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Number: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 </w:t>
      </w:r>
      <w:r w:rsidR="0061572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Minimum three racing numbers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61572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="00615721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Self-created numbers</w:t>
      </w:r>
      <w:r w:rsidR="0061572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FE3DC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must be minimum </w:t>
      </w:r>
      <w:r w:rsidR="00FE3DCF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10mm</w:t>
      </w:r>
      <w:r w:rsidR="00FE3DC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high.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Chassis: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 Open to any ch</w:t>
      </w:r>
      <w:r w:rsidR="002472D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assis - stock, kit, metal, brass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, </w:t>
      </w:r>
      <w:r w:rsidR="002472D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or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plastic.  Chassis and </w:t>
      </w:r>
      <w:r w:rsidR="00A22B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front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spoiler must have </w:t>
      </w:r>
      <w:r w:rsidR="0074230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1</w:t>
      </w:r>
      <w:r w:rsidR="00D50A13">
        <w:rPr>
          <w:rFonts w:ascii="Arial" w:eastAsia="Times New Roman" w:hAnsi="Arial" w:cs="Arial"/>
          <w:iCs/>
          <w:sz w:val="23"/>
          <w:szCs w:val="23"/>
          <w:lang w:val="en" w:eastAsia="en-CA"/>
        </w:rPr>
        <w:t>.5</w:t>
      </w:r>
      <w:r w:rsidR="0074230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mm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clearance from roadway.  </w:t>
      </w:r>
      <w:r w:rsidR="00D67082" w:rsidRPr="00615721">
        <w:rPr>
          <w:rStyle w:val="Strong"/>
          <w:rFonts w:ascii="Arial" w:hAnsi="Arial" w:cs="Arial"/>
          <w:b w:val="0"/>
          <w:color w:val="000000"/>
          <w:sz w:val="23"/>
          <w:szCs w:val="23"/>
          <w:shd w:val="clear" w:color="auto" w:fill="FFFFFF"/>
        </w:rPr>
        <w:t>N</w:t>
      </w:r>
      <w:r w:rsidR="00D67082" w:rsidRPr="00615721">
        <w:rPr>
          <w:rFonts w:ascii="Arial" w:hAnsi="Arial" w:cs="Arial"/>
          <w:iCs/>
          <w:color w:val="000000"/>
          <w:sz w:val="23"/>
          <w:szCs w:val="23"/>
          <w:shd w:val="clear" w:color="auto" w:fill="FFFFFF"/>
        </w:rPr>
        <w:t>o lead weight installed on outside of chassis.</w:t>
      </w:r>
    </w:p>
    <w:p w:rsidR="000A45A6" w:rsidRPr="00615721" w:rsidRDefault="00A22B69" w:rsidP="001C4FE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 xml:space="preserve">Rear </w:t>
      </w:r>
      <w:r w:rsidR="00AB63D7"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Spoiler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: The original rear spoiler must be attached if it was originally m</w:t>
      </w:r>
      <w:r w:rsidR="001C4FE2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anufactured with a rear spoiler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  If the spoiler breaks off during a heat</w:t>
      </w:r>
      <w:r w:rsidR="00366072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, the car owner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will attempt to reattach or glue the spoiler back on before the next heat raced in</w:t>
      </w:r>
      <w:r w:rsidR="001C4FE2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</w:p>
    <w:p w:rsidR="00615721" w:rsidRDefault="00D148DF" w:rsidP="009540E7">
      <w:pPr>
        <w:shd w:val="clear" w:color="auto" w:fill="FFFFFF"/>
        <w:spacing w:before="100" w:beforeAutospacing="1" w:after="0" w:line="240" w:lineRule="auto"/>
        <w:contextualSpacing/>
        <w:jc w:val="center"/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40E7"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KELOWNA CLASSIC LEMANS</w:t>
      </w:r>
      <w:r w:rsidR="00615721"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625882" w:rsidRPr="00481841" w:rsidRDefault="00D148DF" w:rsidP="009540E7">
      <w:pPr>
        <w:shd w:val="clear" w:color="auto" w:fill="FFFFFF"/>
        <w:spacing w:before="100" w:beforeAutospacing="1" w:after="0" w:line="240" w:lineRule="auto"/>
        <w:contextualSpacing/>
        <w:jc w:val="center"/>
        <w:rPr>
          <w:sz w:val="24"/>
          <w:szCs w:val="24"/>
        </w:rPr>
      </w:pPr>
      <w:r w:rsidRPr="009540E7"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SLOT CAR CHALLENGE</w:t>
      </w:r>
      <w:r w:rsidR="00625882">
        <w:rPr>
          <w:noProof/>
          <w:sz w:val="24"/>
          <w:szCs w:val="24"/>
          <w:lang w:eastAsia="en-CA"/>
        </w:rPr>
        <w:drawing>
          <wp:inline distT="0" distB="0" distL="0" distR="0" wp14:anchorId="3B877103" wp14:editId="560746F9">
            <wp:extent cx="4537880" cy="340658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944" cy="340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5882" w:rsidRPr="00481841" w:rsidSect="00481841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9407D"/>
    <w:multiLevelType w:val="hybridMultilevel"/>
    <w:tmpl w:val="9F90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DF0612"/>
    <w:multiLevelType w:val="hybridMultilevel"/>
    <w:tmpl w:val="D5362932"/>
    <w:lvl w:ilvl="0" w:tplc="32684AAA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473D80"/>
    <w:multiLevelType w:val="hybridMultilevel"/>
    <w:tmpl w:val="19146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E95"/>
    <w:rsid w:val="00022855"/>
    <w:rsid w:val="00035051"/>
    <w:rsid w:val="000350D5"/>
    <w:rsid w:val="00044F31"/>
    <w:rsid w:val="0005319D"/>
    <w:rsid w:val="000869BA"/>
    <w:rsid w:val="00090D31"/>
    <w:rsid w:val="000A45A6"/>
    <w:rsid w:val="000F03CB"/>
    <w:rsid w:val="000F2BB7"/>
    <w:rsid w:val="000F4FAA"/>
    <w:rsid w:val="00154379"/>
    <w:rsid w:val="00170589"/>
    <w:rsid w:val="00173326"/>
    <w:rsid w:val="001B6224"/>
    <w:rsid w:val="001B6DE9"/>
    <w:rsid w:val="001C4FE2"/>
    <w:rsid w:val="001E7CB8"/>
    <w:rsid w:val="0024082E"/>
    <w:rsid w:val="002472DB"/>
    <w:rsid w:val="002A08B6"/>
    <w:rsid w:val="002B21FC"/>
    <w:rsid w:val="002B636F"/>
    <w:rsid w:val="002C66BC"/>
    <w:rsid w:val="00345230"/>
    <w:rsid w:val="003466FE"/>
    <w:rsid w:val="0035005F"/>
    <w:rsid w:val="00360179"/>
    <w:rsid w:val="00366072"/>
    <w:rsid w:val="003B3F9D"/>
    <w:rsid w:val="00411245"/>
    <w:rsid w:val="00411A2B"/>
    <w:rsid w:val="00436748"/>
    <w:rsid w:val="00453568"/>
    <w:rsid w:val="00474E95"/>
    <w:rsid w:val="00481841"/>
    <w:rsid w:val="004A57F4"/>
    <w:rsid w:val="004C6B5E"/>
    <w:rsid w:val="0053605B"/>
    <w:rsid w:val="0053742A"/>
    <w:rsid w:val="005539A3"/>
    <w:rsid w:val="00586CCD"/>
    <w:rsid w:val="00596335"/>
    <w:rsid w:val="005D22AE"/>
    <w:rsid w:val="00615721"/>
    <w:rsid w:val="00625882"/>
    <w:rsid w:val="00627818"/>
    <w:rsid w:val="00634148"/>
    <w:rsid w:val="006358A0"/>
    <w:rsid w:val="006669FA"/>
    <w:rsid w:val="00687122"/>
    <w:rsid w:val="006E7BC3"/>
    <w:rsid w:val="00731E75"/>
    <w:rsid w:val="00732F69"/>
    <w:rsid w:val="0074230F"/>
    <w:rsid w:val="007520FC"/>
    <w:rsid w:val="00761F14"/>
    <w:rsid w:val="00776623"/>
    <w:rsid w:val="0086194B"/>
    <w:rsid w:val="009540E7"/>
    <w:rsid w:val="009B1192"/>
    <w:rsid w:val="009B3A11"/>
    <w:rsid w:val="009E6039"/>
    <w:rsid w:val="00A17316"/>
    <w:rsid w:val="00A22B69"/>
    <w:rsid w:val="00A8129F"/>
    <w:rsid w:val="00A828B8"/>
    <w:rsid w:val="00AB15CC"/>
    <w:rsid w:val="00AB47CE"/>
    <w:rsid w:val="00AB63D7"/>
    <w:rsid w:val="00B04044"/>
    <w:rsid w:val="00B3618E"/>
    <w:rsid w:val="00B73263"/>
    <w:rsid w:val="00B74EE8"/>
    <w:rsid w:val="00B8216B"/>
    <w:rsid w:val="00BB4E03"/>
    <w:rsid w:val="00BC31C6"/>
    <w:rsid w:val="00BC7065"/>
    <w:rsid w:val="00BC726C"/>
    <w:rsid w:val="00BD02BB"/>
    <w:rsid w:val="00BD1EC3"/>
    <w:rsid w:val="00BD44A1"/>
    <w:rsid w:val="00BE32F9"/>
    <w:rsid w:val="00BF38EE"/>
    <w:rsid w:val="00C02675"/>
    <w:rsid w:val="00C14006"/>
    <w:rsid w:val="00C53359"/>
    <w:rsid w:val="00CE7A5B"/>
    <w:rsid w:val="00CF6579"/>
    <w:rsid w:val="00D066AA"/>
    <w:rsid w:val="00D148DF"/>
    <w:rsid w:val="00D2219F"/>
    <w:rsid w:val="00D50A13"/>
    <w:rsid w:val="00D67082"/>
    <w:rsid w:val="00D744D7"/>
    <w:rsid w:val="00D75726"/>
    <w:rsid w:val="00DA5BD6"/>
    <w:rsid w:val="00DC38EC"/>
    <w:rsid w:val="00DD00E0"/>
    <w:rsid w:val="00DE324A"/>
    <w:rsid w:val="00DF26A6"/>
    <w:rsid w:val="00E16D0D"/>
    <w:rsid w:val="00E34BA4"/>
    <w:rsid w:val="00E50F03"/>
    <w:rsid w:val="00E94755"/>
    <w:rsid w:val="00EC6834"/>
    <w:rsid w:val="00F27BDA"/>
    <w:rsid w:val="00F456C8"/>
    <w:rsid w:val="00F60CD3"/>
    <w:rsid w:val="00F90A61"/>
    <w:rsid w:val="00FE3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6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DE9"/>
    <w:rPr>
      <w:rFonts w:ascii="Tahoma" w:hAnsi="Tahoma" w:cs="Tahoma"/>
      <w:sz w:val="16"/>
      <w:szCs w:val="16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63D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63D7"/>
    <w:rPr>
      <w:i/>
      <w:iCs/>
    </w:rPr>
  </w:style>
  <w:style w:type="paragraph" w:styleId="ListParagraph">
    <w:name w:val="List Paragraph"/>
    <w:basedOn w:val="Normal"/>
    <w:uiPriority w:val="34"/>
    <w:qFormat/>
    <w:rsid w:val="000869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472DB"/>
    <w:rPr>
      <w:b/>
      <w:bCs/>
    </w:rPr>
  </w:style>
  <w:style w:type="character" w:customStyle="1" w:styleId="apple-converted-space">
    <w:name w:val="apple-converted-space"/>
    <w:basedOn w:val="DefaultParagraphFont"/>
    <w:rsid w:val="002472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6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DE9"/>
    <w:rPr>
      <w:rFonts w:ascii="Tahoma" w:hAnsi="Tahoma" w:cs="Tahoma"/>
      <w:sz w:val="16"/>
      <w:szCs w:val="16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63D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63D7"/>
    <w:rPr>
      <w:i/>
      <w:iCs/>
    </w:rPr>
  </w:style>
  <w:style w:type="paragraph" w:styleId="ListParagraph">
    <w:name w:val="List Paragraph"/>
    <w:basedOn w:val="Normal"/>
    <w:uiPriority w:val="34"/>
    <w:qFormat/>
    <w:rsid w:val="000869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472DB"/>
    <w:rPr>
      <w:b/>
      <w:bCs/>
    </w:rPr>
  </w:style>
  <w:style w:type="character" w:customStyle="1" w:styleId="apple-converted-space">
    <w:name w:val="apple-converted-space"/>
    <w:basedOn w:val="DefaultParagraphFont"/>
    <w:rsid w:val="002472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69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368030">
              <w:marLeft w:val="3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1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2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4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66162">
              <w:marLeft w:val="3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9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4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 b</dc:creator>
  <cp:lastModifiedBy>shelley b</cp:lastModifiedBy>
  <cp:revision>5</cp:revision>
  <cp:lastPrinted>2016-11-10T16:08:00Z</cp:lastPrinted>
  <dcterms:created xsi:type="dcterms:W3CDTF">2018-02-07T01:18:00Z</dcterms:created>
  <dcterms:modified xsi:type="dcterms:W3CDTF">2018-02-07T02:06:00Z</dcterms:modified>
</cp:coreProperties>
</file>